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9F" w:rsidRPr="0001789F" w:rsidRDefault="0001789F" w:rsidP="0001789F">
      <w:pPr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/>
          <w:bCs/>
          <w:sz w:val="40"/>
          <w:lang w:val="ru-RU" w:eastAsia="ru-RU" w:bidi="ar-SA"/>
        </w:rPr>
        <w:t>Федеральные государственные требования к дополнительной предпрофессиональной общеобразовательной программе в области хореографического искусства</w:t>
      </w:r>
    </w:p>
    <w:p w:rsidR="0001789F" w:rsidRPr="0001789F" w:rsidRDefault="0001789F" w:rsidP="0001789F">
      <w:pPr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/>
          <w:bCs/>
          <w:sz w:val="40"/>
          <w:lang w:val="ru-RU" w:eastAsia="ru-RU" w:bidi="ar-SA"/>
        </w:rPr>
        <w:t> </w:t>
      </w:r>
    </w:p>
    <w:p w:rsidR="0001789F" w:rsidRPr="0001789F" w:rsidRDefault="0001789F" w:rsidP="0001789F">
      <w:pPr>
        <w:adjustRightInd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NewRomanPS-BoldMT" w:eastAsia="Times New Roman" w:hAnsi="TimesNewRomanPS-BoldMT" w:cs="TimesNewRomanPS-BoldMT"/>
          <w:b/>
          <w:bCs/>
          <w:sz w:val="40"/>
          <w:lang w:val="ru-RU" w:eastAsia="ru-RU" w:bidi="ar-SA"/>
        </w:rPr>
        <w:t>Хореографическое творчество</w:t>
      </w:r>
    </w:p>
    <w:p w:rsidR="0001789F" w:rsidRPr="0001789F" w:rsidRDefault="0001789F" w:rsidP="0001789F">
      <w:pPr>
        <w:spacing w:before="240" w:after="6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bookmarkStart w:id="0" w:name="_Toc307513557"/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I</w:t>
      </w:r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 xml:space="preserve">. </w:t>
      </w:r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/>
        </w:rPr>
        <w:t>Общие положения</w:t>
      </w:r>
      <w:bookmarkEnd w:id="0"/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1.</w:t>
      </w:r>
      <w:r w:rsidRPr="0001789F">
        <w:rPr>
          <w:rFonts w:ascii="Times New Roman" w:eastAsia="Times New Roman" w:hAnsi="Times New Roman" w:cs="Times New Roman"/>
          <w:sz w:val="14"/>
          <w:lang w:val="ru-RU" w:eastAsia="ru-RU" w:bidi="ar-SA"/>
        </w:rPr>
        <w:t xml:space="preserve">  </w:t>
      </w: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1. 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</w:t>
      </w:r>
      <w:r w:rsidRPr="0001789F">
        <w:rPr>
          <w:rFonts w:ascii="TimesNewRomanPS-BoldMT" w:eastAsia="Times New Roman" w:hAnsi="TimesNewRomanPS-BoldMT" w:cs="TimesNewRomanPS-BoldMT"/>
          <w:bCs/>
          <w:sz w:val="28"/>
          <w:szCs w:val="28"/>
          <w:lang w:val="ru-RU" w:eastAsia="ru-RU" w:bidi="ar-SA"/>
        </w:rPr>
        <w:t>предпрофессиональной общеобразовательной программы в области хореографического искусства</w:t>
      </w: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 «Хореографическое творчество» (далее – программа «Хореографическое творчество»)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1.2. ФГТ учитывают возрастные и индивидуальные особенности обучающихся и направлены на: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выявление одаренных детей в области хореографического искусства в раннем детском возрасте;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приобретение детьми знаний, умений и навыков в области хореографического исполнительства;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приобретение детьми опыта творческой деятельности;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овладение детьми духовными и культурными ценностями народов мира;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lastRenderedPageBreak/>
        <w:t>1.3. ФГТ разработаны с учетом: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обеспечения преемственности программы 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искусства;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сохранение единства образовательного пространства Российской Федерации в сфере культуры и искусства. 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1.4. ФГТ ориентированы на: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формирование у обучающихся умения самостоятельно воспринимать и оценивать культурные ценности;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</w:t>
      </w: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lastRenderedPageBreak/>
        <w:t>учебной деятельности, определению наиболее эффективных способов достижения результата.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1.5. 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«Хореографическое творчество» для детей, поступивших в образовательное учреждение в первый класс в возрасте с десяти до двенадцати лет, составляет 5 лет.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хореогрфического искусства, может быть увеличен на 1 год. 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1.6. Образовательное учреждение имеет право реализовывать программу «Хореографическое творчество» в сокращенные сроки, а также по индивидуальным учебным планам с учетом настоящих ФГТ. 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1.7. При приеме на обучение по программе «Хореографическое творчество» образовательное учреждение проводит отбор детей с целью выявления их творческих способностей.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танцевальность), а также его физические, пластические данные.</w:t>
      </w:r>
    </w:p>
    <w:p w:rsidR="0001789F" w:rsidRPr="0001789F" w:rsidRDefault="0001789F" w:rsidP="0001789F">
      <w:pPr>
        <w:tabs>
          <w:tab w:val="left" w:pos="955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 xml:space="preserve">1.8.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ФГТ являются основой для оценки качества образования. </w:t>
      </w: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Освоение обучающимися программы «Хореографическое творчество»,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01789F" w:rsidRPr="0001789F" w:rsidRDefault="0001789F" w:rsidP="0001789F">
      <w:pPr>
        <w:spacing w:before="240" w:after="6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bookmarkStart w:id="1" w:name="_Toc307513558"/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II</w:t>
      </w:r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. Используемые сокращения</w:t>
      </w:r>
      <w:bookmarkEnd w:id="1"/>
    </w:p>
    <w:p w:rsidR="0001789F" w:rsidRPr="0001789F" w:rsidRDefault="0001789F" w:rsidP="0001789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 настоящих ФГТ используются следующие сокращения:</w:t>
      </w:r>
    </w:p>
    <w:p w:rsidR="0001789F" w:rsidRPr="0001789F" w:rsidRDefault="0001789F" w:rsidP="0001789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программа «</w:t>
      </w: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Хореографическое творчество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– дополнительная предпрофессиональная общеобразовательная программа в области хореографического искусства «</w:t>
      </w: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Хореографическое творчество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»;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 – образовательная программа;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ОУ – образовательное учреждение;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ФГТ – федеральные государственные требования.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01789F" w:rsidRPr="0001789F" w:rsidRDefault="0001789F" w:rsidP="0001789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bookmarkStart w:id="2" w:name="_Toc307513559"/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III</w:t>
      </w:r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. Требования к минимуму содержания программы</w:t>
      </w:r>
      <w:bookmarkEnd w:id="2"/>
    </w:p>
    <w:p w:rsidR="0001789F" w:rsidRPr="0001789F" w:rsidRDefault="0001789F" w:rsidP="0001789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/>
          <w:sz w:val="28"/>
          <w:lang w:val="ru-RU" w:bidi="ar-SA"/>
        </w:rPr>
        <w:t>«Хореографическое творчество»</w:t>
      </w:r>
    </w:p>
    <w:p w:rsidR="0001789F" w:rsidRPr="0001789F" w:rsidRDefault="0001789F" w:rsidP="0001789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/>
          <w:sz w:val="28"/>
          <w:lang w:val="ru-RU" w:bidi="ar-SA"/>
        </w:rPr>
        <w:t> </w:t>
      </w:r>
    </w:p>
    <w:p w:rsidR="0001789F" w:rsidRPr="0001789F" w:rsidRDefault="0001789F" w:rsidP="000178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3.1. Минимум содержания программы «</w:t>
      </w: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Хореографическое творчество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01789F" w:rsidRPr="0001789F" w:rsidRDefault="0001789F" w:rsidP="000178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3.2. Результатом освоения программы «</w:t>
      </w:r>
      <w:r w:rsidRPr="0001789F">
        <w:rPr>
          <w:rFonts w:ascii="Times New Roman" w:eastAsia="Times New Roman" w:hAnsi="Times New Roman" w:cs="Times New Roman"/>
          <w:sz w:val="28"/>
          <w:lang w:val="ru-RU" w:eastAsia="ru-RU" w:bidi="ar-SA"/>
        </w:rPr>
        <w:t>Хореографическое творчество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является приобретение обучающимися следующих знаний, умений и навыков в предметных областях:</w:t>
      </w:r>
    </w:p>
    <w:p w:rsidR="0001789F" w:rsidRPr="0001789F" w:rsidRDefault="0001789F" w:rsidP="0001789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i/>
          <w:sz w:val="28"/>
          <w:lang w:val="ru-RU" w:eastAsia="ru-RU" w:bidi="ar-SA"/>
        </w:rPr>
        <w:t xml:space="preserve"> в области хореографического исполнительства: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знания профессиональной терминологии;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умения и</w:t>
      </w:r>
      <w:r w:rsidRPr="000178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сполнять различные виды танца: классический, народно-сценический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r w:rsidRPr="000178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умения о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пределять средства музыкальной выразительности в контексте хореографического образа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умения соблюдать требования к безопасности при выполнении танцевальных движений;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умения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навыков музыкально-пластического  интонирования;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навыков с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охран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ения 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 поддерж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ки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собственн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ой 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физическ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ой формы;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 навыков публичных выступлений;</w:t>
      </w:r>
    </w:p>
    <w:p w:rsidR="0001789F" w:rsidRPr="0001789F" w:rsidRDefault="0001789F" w:rsidP="0001789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i/>
          <w:sz w:val="28"/>
          <w:lang w:val="ru-RU" w:eastAsia="ru-RU" w:bidi="ar-SA"/>
        </w:rPr>
        <w:t>в области теории и истории искусств:</w:t>
      </w:r>
    </w:p>
    <w:p w:rsidR="0001789F" w:rsidRPr="0001789F" w:rsidRDefault="0001789F" w:rsidP="0001789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знания музыкальной грамоты;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знания основных этапов жизненного и творческого пути отечественных и зарубежных композиторов;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знания основных элементов музыкального языка; 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первичных знаний в области строения классических </w:t>
      </w:r>
      <w:r w:rsidRPr="0001789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музыкальных форм; 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знания основных этапов развития хореографического искусства;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знания основных этапов становления и развития искусства балета;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навыков восприятия элементов музыкального языка;</w:t>
      </w:r>
    </w:p>
    <w:p w:rsidR="0001789F" w:rsidRPr="0001789F" w:rsidRDefault="0001789F" w:rsidP="0001789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навыков анализа музыкального произведения.</w:t>
      </w:r>
    </w:p>
    <w:p w:rsidR="0001789F" w:rsidRPr="0001789F" w:rsidRDefault="0001789F" w:rsidP="0001789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3.3. Результатом освоения программы «Хореографическое творчество»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01789F" w:rsidRPr="0001789F" w:rsidRDefault="0001789F" w:rsidP="0001789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i/>
          <w:sz w:val="28"/>
          <w:lang w:val="ru-RU" w:eastAsia="ru-RU" w:bidi="ar-SA"/>
        </w:rPr>
        <w:t>в области хореографического исполнительства:</w:t>
      </w:r>
    </w:p>
    <w:p w:rsidR="0001789F" w:rsidRPr="0001789F" w:rsidRDefault="0001789F" w:rsidP="0001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textAlignment w:val="top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знания </w:t>
      </w:r>
      <w:r w:rsidRPr="000178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требовани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0178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 физической подготовленности обучающегося;</w:t>
      </w:r>
    </w:p>
    <w:p w:rsidR="0001789F" w:rsidRPr="0001789F" w:rsidRDefault="0001789F" w:rsidP="0001789F">
      <w:pPr>
        <w:tabs>
          <w:tab w:val="left" w:pos="266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знания основ формирования  специальных упражнений для развития профессионально необходимых физических качеств;</w:t>
      </w:r>
    </w:p>
    <w:p w:rsidR="0001789F" w:rsidRPr="0001789F" w:rsidRDefault="0001789F" w:rsidP="0001789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умения разучивать поручаемые партии под руководством преподавателя;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умения исполнять хореографические произведения на разных сценических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площадках;</w:t>
      </w:r>
    </w:p>
    <w:p w:rsidR="0001789F" w:rsidRPr="0001789F" w:rsidRDefault="0001789F" w:rsidP="0001789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i/>
          <w:sz w:val="28"/>
          <w:lang w:val="ru-RU" w:eastAsia="ru-RU" w:bidi="ar-SA"/>
        </w:rPr>
        <w:t>в области теории и истории искусств: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знания балетной терминологии;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знания средств  создания образа в хореографии;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знания принципов взаимодействия музыкальных и хореографических выразительных средств;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знания образцов  классического наследия  балетного репертуара.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3.4. Результаты освоения программы «Хореографическое творчество» по учебным предметам обязательной части должны отражать: 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3.4.1. </w:t>
      </w:r>
      <w:r w:rsidRPr="0001789F">
        <w:rPr>
          <w:rFonts w:ascii="Times New Roman" w:eastAsia="Times New Roman" w:hAnsi="Times New Roman" w:cs="Times New Roman"/>
          <w:b/>
          <w:i/>
          <w:sz w:val="28"/>
          <w:lang w:val="ru-RU" w:eastAsia="ru-RU" w:bidi="ar-SA"/>
        </w:rPr>
        <w:t>Танец: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основных элементов классического, народного танцев;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 w:eastAsia="ru-RU" w:bidi="ar-SA"/>
        </w:rPr>
        <w:t>знание о массовой композиции, сценической пло</w:t>
      </w:r>
      <w:r w:rsidRPr="000178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 w:bidi="ar-SA"/>
        </w:rPr>
        <w:t xml:space="preserve">щадке, рисунке танца, слаженности и культуре исполнения танца; 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 w:bidi="ar-SA"/>
        </w:rPr>
        <w:t>умение исполнять простые танцевальные этюды и танцы;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 w:eastAsia="ru-RU" w:bidi="ar-SA"/>
        </w:rPr>
        <w:t xml:space="preserve">умение ориентироваться на сценической площадке; </w:t>
      </w:r>
    </w:p>
    <w:p w:rsidR="0001789F" w:rsidRPr="0001789F" w:rsidRDefault="0001789F" w:rsidP="0001789F">
      <w:p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 w:bidi="ar-SA"/>
        </w:rPr>
        <w:t xml:space="preserve">умение самостоятельно создавать музыкально-двигательный образ;  </w:t>
      </w:r>
      <w:r w:rsidRPr="000178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 w:bidi="ar-SA"/>
        </w:rPr>
        <w:t>владение различными танцевальными движениями, упражнениями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178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 w:bidi="ar-SA"/>
        </w:rPr>
        <w:t>на развитие физических данных;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 w:eastAsia="ru-RU" w:bidi="ar-SA"/>
        </w:rPr>
        <w:t>навыки перестраивания из одной фигуры в другую;</w:t>
      </w:r>
      <w:r w:rsidRPr="000178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 w:bidi="ar-SA"/>
        </w:rPr>
        <w:t xml:space="preserve"> 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 w:bidi="ar-SA"/>
        </w:rPr>
        <w:t>владение первоначальными навыками постановки корпуса, ног, рук,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1789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 w:eastAsia="ru-RU" w:bidi="ar-SA"/>
        </w:rPr>
        <w:t>головы;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 w:bidi="ar-SA"/>
        </w:rPr>
        <w:t>навыки комбинирования движений;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 w:bidi="ar-SA"/>
        </w:rPr>
        <w:t>навыки ансамблевого  исполнения, сценической практики.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3.4.2. </w:t>
      </w:r>
      <w:r w:rsidRPr="0001789F">
        <w:rPr>
          <w:rFonts w:ascii="Times New Roman" w:eastAsia="Times New Roman" w:hAnsi="Times New Roman" w:cs="Times New Roman"/>
          <w:b/>
          <w:i/>
          <w:sz w:val="28"/>
          <w:lang w:val="ru-RU" w:eastAsia="ru-RU" w:bidi="ar-SA"/>
        </w:rPr>
        <w:t>Ритмика: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 w:eastAsia="ru-RU" w:bidi="ar-SA"/>
        </w:rPr>
        <w:t>знание основных понятий, связанных с метром и ритмом, темпом и динамикой в музыке</w:t>
      </w:r>
      <w:r w:rsidRPr="000178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 w:bidi="ar-SA"/>
        </w:rPr>
        <w:t xml:space="preserve">; 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знание понятия лада в музыке (мажор, минор) и умение отражать ла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</w:r>
      <w:r w:rsidRPr="000178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 w:bidi="ar-SA"/>
        </w:rPr>
        <w:t xml:space="preserve">довую окраску в танцевальных движениях; 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 w:bidi="ar-SA"/>
        </w:rPr>
        <w:t>первичные знания о музыкальном синтаксисе, простых музыкальных формах;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 w:bidi="ar-SA"/>
        </w:rPr>
        <w:t>представление о длительностях нот в соотношении с танце</w:t>
      </w:r>
      <w:r w:rsidRPr="000178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 w:bidi="ar-SA"/>
        </w:rPr>
        <w:softHyphen/>
        <w:t>вальными шагами;</w:t>
      </w:r>
    </w:p>
    <w:p w:rsidR="0001789F" w:rsidRPr="0001789F" w:rsidRDefault="0001789F" w:rsidP="0001789F">
      <w:pPr>
        <w:widowControl w:val="0"/>
        <w:shd w:val="clear" w:color="auto" w:fill="FFFFFF"/>
        <w:tabs>
          <w:tab w:val="left" w:pos="551"/>
        </w:tabs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умение согласовывать движения со строением музыкального про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изведения;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 w:bidi="ar-SA"/>
        </w:rPr>
        <w:t>навыки двигательного воспроизведения ритмических рисунков</w:t>
      </w:r>
      <w:r w:rsidRPr="000178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 w:bidi="ar-SA"/>
        </w:rPr>
        <w:t>;</w:t>
      </w:r>
    </w:p>
    <w:p w:rsidR="0001789F" w:rsidRPr="0001789F" w:rsidRDefault="0001789F" w:rsidP="0001789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 w:bidi="ar-SA"/>
        </w:rPr>
        <w:t>навыки сочетания музыкально-ритмических упражнений с танцевальными движениями.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3.4.3. </w:t>
      </w:r>
      <w:r w:rsidRPr="0001789F">
        <w:rPr>
          <w:rFonts w:ascii="Times New Roman" w:eastAsia="Times New Roman" w:hAnsi="Times New Roman" w:cs="Times New Roman"/>
          <w:b/>
          <w:i/>
          <w:sz w:val="28"/>
          <w:lang w:val="ru-RU" w:eastAsia="ru-RU" w:bidi="ar-SA"/>
        </w:rPr>
        <w:t>Гимнастика: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анатомического строения тела;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приемов правильного дыхания;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знание правил безопасности при выполнении физических упражнений;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знание о роли физической культуры и спорта в формировании здорового образа жизни;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сознательно управлять своим телом;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распределять движения во времени и пространстве;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владение комплексом упражнений на развитие гибкости корпуса;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навыки координации движений.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3.4.4. </w:t>
      </w:r>
      <w:r w:rsidRPr="0001789F">
        <w:rPr>
          <w:rFonts w:ascii="Times New Roman" w:eastAsia="Times New Roman" w:hAnsi="Times New Roman" w:cs="Times New Roman"/>
          <w:b/>
          <w:i/>
          <w:sz w:val="28"/>
          <w:lang w:val="ru-RU" w:eastAsia="ru-RU" w:bidi="ar-SA"/>
        </w:rPr>
        <w:t>Классический танец: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рисунка танца, особенностей взаимодействия с партнерами на сцене;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балетной терминологии;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элементов и основных комбинаций классического танца;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знание особенностей постановки  корпуса, ног, рук, головы, танцевальных комбинаций;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знание средств создания образа в хореографии;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знание принципов взаимодействия музыкальных и хореографических выра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зительных средств;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умение исполнять элементы и основные комбинации классического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танца;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распределять сценическую площадку, чувствовать ансамбль, со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хранять рисунок танца;</w:t>
      </w:r>
    </w:p>
    <w:p w:rsidR="0001789F" w:rsidRPr="0001789F" w:rsidRDefault="0001789F" w:rsidP="000178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01789F" w:rsidRPr="0001789F" w:rsidRDefault="0001789F" w:rsidP="000178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навыки музыкально-пластического  интонирования.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3.4.5. </w:t>
      </w:r>
      <w:r w:rsidRPr="0001789F">
        <w:rPr>
          <w:rFonts w:ascii="Times New Roman" w:eastAsia="Times New Roman" w:hAnsi="Times New Roman" w:cs="Times New Roman"/>
          <w:b/>
          <w:i/>
          <w:sz w:val="28"/>
          <w:lang w:val="ru-RU" w:eastAsia="ru-RU" w:bidi="ar-SA"/>
        </w:rPr>
        <w:t>Народно-сценический танец: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рисунка народно-сценического танца, особенностей взаимодействия с партнерами на сцене;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балетной терминологии;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элементов и основных комбинаций народно-сценического танца;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знание особенностей постановки  корпуса, ног, рук, головы, танцевальных комбинаций;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знание средств создания образа в хореографии;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знание принципов взаимодействия музыкальных и хореографических выра</w:t>
      </w:r>
      <w:r w:rsidRPr="00017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зительных средств;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исполнять народно-сценические танцы на разных сценических площадках;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исполнять элементы и основные комбинации различных видов народно-сценических танцев;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распределять сценическую площадку, чувствовать ансамбль, со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хранять рисунок при исполнении народно-сценического танца;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понимать и исполнять указания преподавателя;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запоминать и воспроизводить текст народно-сценических танцев;</w:t>
      </w:r>
    </w:p>
    <w:p w:rsidR="0001789F" w:rsidRPr="0001789F" w:rsidRDefault="0001789F" w:rsidP="000178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навыки музыкально-пластического  интонирования.</w:t>
      </w:r>
    </w:p>
    <w:p w:rsidR="0001789F" w:rsidRPr="0001789F" w:rsidRDefault="0001789F" w:rsidP="0001789F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3.4.6</w:t>
      </w:r>
      <w:r w:rsidRPr="0001789F">
        <w:rPr>
          <w:rFonts w:ascii="Times New Roman" w:eastAsia="Times New Roman" w:hAnsi="Times New Roman" w:cs="Times New Roman"/>
          <w:b/>
          <w:i/>
          <w:sz w:val="28"/>
          <w:lang w:val="ru-RU" w:eastAsia="ru-RU" w:bidi="ar-SA"/>
        </w:rPr>
        <w:t>. Подготовка концертных номеров: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умение осуществлять подготовку концертных номеров, партий  под руководством преподавателя;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работы в танцевальном коллективе;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видеть, анализировать и исправлять ошибки исполнения;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навыки участия в репетиционной работе.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3.4.7</w:t>
      </w:r>
      <w:r w:rsidRPr="0001789F">
        <w:rPr>
          <w:rFonts w:ascii="Times New Roman" w:eastAsia="Times New Roman" w:hAnsi="Times New Roman" w:cs="Times New Roman"/>
          <w:i/>
          <w:sz w:val="28"/>
          <w:lang w:val="ru-RU" w:eastAsia="ru-RU" w:bidi="ar-SA"/>
        </w:rPr>
        <w:t xml:space="preserve">. </w:t>
      </w:r>
      <w:r w:rsidRPr="0001789F">
        <w:rPr>
          <w:rFonts w:ascii="Times New Roman" w:eastAsia="Times New Roman" w:hAnsi="Times New Roman" w:cs="Times New Roman"/>
          <w:b/>
          <w:i/>
          <w:sz w:val="28"/>
          <w:lang w:val="ru-RU" w:eastAsia="ru-RU" w:bidi="ar-SA"/>
        </w:rPr>
        <w:t>Слушание музыки и музыкальная грамота:</w:t>
      </w:r>
    </w:p>
    <w:p w:rsidR="0001789F" w:rsidRPr="0001789F" w:rsidRDefault="0001789F" w:rsidP="0001789F">
      <w:pPr>
        <w:spacing w:line="36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специфики музыки как вида искусства;</w:t>
      </w:r>
    </w:p>
    <w:p w:rsidR="0001789F" w:rsidRPr="0001789F" w:rsidRDefault="0001789F" w:rsidP="0001789F">
      <w:pPr>
        <w:spacing w:line="36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знание музыкальной терминологии, актуальной для  хореографического искусства; </w:t>
      </w:r>
    </w:p>
    <w:p w:rsidR="0001789F" w:rsidRPr="0001789F" w:rsidRDefault="0001789F" w:rsidP="0001789F">
      <w:pPr>
        <w:tabs>
          <w:tab w:val="left" w:pos="26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знание основ музыкальной грамоты (размер, динамика, темп, строение музыкального произведения);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умение эмоционально-образно воспринимать и характеризовать музыкальные произведения; </w:t>
      </w:r>
    </w:p>
    <w:p w:rsidR="0001789F" w:rsidRPr="0001789F" w:rsidRDefault="0001789F" w:rsidP="0001789F">
      <w:pPr>
        <w:spacing w:line="36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пользоваться музыкальной терминологией, актуальной для хорео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 xml:space="preserve">графического искусства; </w:t>
      </w:r>
    </w:p>
    <w:p w:rsidR="0001789F" w:rsidRPr="0001789F" w:rsidRDefault="0001789F" w:rsidP="0001789F">
      <w:pPr>
        <w:spacing w:line="36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различать звучания отдельных музыкальных инструментов;</w:t>
      </w:r>
    </w:p>
    <w:p w:rsidR="0001789F" w:rsidRPr="0001789F" w:rsidRDefault="0001789F" w:rsidP="0001789F">
      <w:pPr>
        <w:spacing w:line="36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запоминать и воспроизводить (интонировать, просчитывать) метр, ритм и мелодику  несложных музыкальных произведений.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3.4.8. </w:t>
      </w:r>
      <w:r w:rsidRPr="0001789F">
        <w:rPr>
          <w:rFonts w:ascii="Times New Roman" w:eastAsia="Times New Roman" w:hAnsi="Times New Roman" w:cs="Times New Roman"/>
          <w:b/>
          <w:i/>
          <w:sz w:val="28"/>
          <w:lang w:val="ru-RU" w:eastAsia="ru-RU" w:bidi="ar-SA"/>
        </w:rPr>
        <w:t>Музыкальная литература (зарубежная, отечественная):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особенностей традиций отечественной музыкальной культуры, фольклорных истоков музыки;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творческого наследия выдающихся отечественных и зарубежных композиторов;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основных музыкальных терминов;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основных элементов музыкального языка и принципов формообразования;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умение ориентироваться в музыкальных произведениях различных направлений и стилей;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характеризовать жанровые особенности, образное содержание и форму музыкальных произведений;</w:t>
      </w:r>
    </w:p>
    <w:p w:rsidR="0001789F" w:rsidRPr="0001789F" w:rsidRDefault="0001789F" w:rsidP="000178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навыки по восприятию музыкального произведения, умению выражать к нему свое отношение.</w:t>
      </w:r>
    </w:p>
    <w:p w:rsidR="0001789F" w:rsidRPr="0001789F" w:rsidRDefault="0001789F" w:rsidP="0001789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3.4.9. </w:t>
      </w:r>
      <w:r w:rsidRPr="0001789F">
        <w:rPr>
          <w:rFonts w:ascii="Times New Roman" w:eastAsia="Times New Roman" w:hAnsi="Times New Roman" w:cs="Times New Roman"/>
          <w:b/>
          <w:i/>
          <w:sz w:val="28"/>
          <w:lang w:val="ru-RU" w:bidi="ar-SA"/>
        </w:rPr>
        <w:t>История хореографического искусства: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основных этапов развития хореографического искусства;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основных этапов становления и развития русского балета;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01789F" w:rsidRPr="0001789F" w:rsidRDefault="0001789F" w:rsidP="0001789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bookmarkStart w:id="3" w:name="_Toc307513560"/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IV</w:t>
      </w:r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. Требования к структуре программы</w:t>
      </w:r>
      <w:bookmarkEnd w:id="3"/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 xml:space="preserve"> </w:t>
      </w:r>
      <w:r w:rsidRPr="0001789F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32"/>
          <w:lang w:eastAsia="ru-RU" w:bidi="ar-SA"/>
        </w:rPr>
        <w:t>«Хореографическое творчество»</w:t>
      </w:r>
    </w:p>
    <w:p w:rsidR="0001789F" w:rsidRPr="0001789F" w:rsidRDefault="0001789F" w:rsidP="0001789F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 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 xml:space="preserve">4.1. Программа «Хореографическое творчество» определяет содержание и организацию образовательного процесса в ОУ. Программа «Хореографическое творчество» направлена на творческое, эстетическое, духовно-нравственное развитие обучающегося, создание основы для приобретения им опыта танцевально-исполнительской практики, самостоятельной работы по изучению и постижению хореографического искусства. 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Программа «Хореографическое творчество», разработанная ОУ на основании настоящих ФГТ, должна содержать следующие разделы: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пояснительную записку;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планируемые результаты освоения обучающимися ОП;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lastRenderedPageBreak/>
        <w:t>учебный план;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график образовательного процесса;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программы учебных предметов;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систему и критерии оценок промежуточной и итоговой аттестации результатов освоения ОП обучающимися;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 xml:space="preserve">программу творческой, методической и культурно-просветительской деятельности ОУ. 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Разработанная ОУ программа «Хореографическое творчество» должна обеспечивать достижение обучающимися результатов освоения программы «Хореографическое творчество» в соответствии с настоящими ФГТ.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 xml:space="preserve">4.2. Программа «Хореографическое творчество»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01789F" w:rsidRPr="0001789F" w:rsidRDefault="0001789F" w:rsidP="000178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Учебный план программы «Хореографическое творчество» должен предусматривать следующие предметные области:</w:t>
      </w:r>
    </w:p>
    <w:p w:rsidR="0001789F" w:rsidRPr="0001789F" w:rsidRDefault="0001789F" w:rsidP="0001789F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хореографическое исполнительство;</w:t>
      </w:r>
    </w:p>
    <w:p w:rsidR="0001789F" w:rsidRPr="0001789F" w:rsidRDefault="0001789F" w:rsidP="0001789F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теория и история искусств</w:t>
      </w:r>
    </w:p>
    <w:p w:rsidR="0001789F" w:rsidRPr="0001789F" w:rsidRDefault="0001789F" w:rsidP="0001789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и разделы:</w:t>
      </w:r>
    </w:p>
    <w:p w:rsidR="0001789F" w:rsidRPr="0001789F" w:rsidRDefault="0001789F" w:rsidP="0001789F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консультаций;</w:t>
      </w:r>
    </w:p>
    <w:p w:rsidR="0001789F" w:rsidRPr="0001789F" w:rsidRDefault="0001789F" w:rsidP="0001789F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промежуточной аттестации;</w:t>
      </w:r>
    </w:p>
    <w:p w:rsidR="0001789F" w:rsidRPr="0001789F" w:rsidRDefault="0001789F" w:rsidP="0001789F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4"/>
          <w:lang w:val="ru-RU" w:eastAsia="ru-RU" w:bidi="ar-SA"/>
        </w:rPr>
        <w:t>итоговой аттестации.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 реализации программы «Хореографическое творчество» со сроком обучения 8 лет общий объем аудиторной нагрузки обязательной части составляет 2336 часов, в том числе по предметным областям (ПО) и учебным предметам (УП):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ПО.01.Хореографическое исполнительство: УП.01.Танец – 130 часов, УП.02.Ритмика – 130 часов, УП.03.Гимнастика – 65 часов, УП.04.Классический танец – 1023 часа, УП.05.Народно-сценический танец – 330 часов, УП.06.Подготовка концертных номеров – 658 часов;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хореографического искусства – 66 часов.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 реализации программы «Хореографическое творчество» с дополнительным годом обучения к ОП со сроком обучения 8 лет общий объем аудиторной нагрузки обязательной части составляет 3170,5 часа, в том числе по предметным областям (ПО) и учебным предметам (УП):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ПО.01.Хореографическое исполнительство: УП.01.Танец – 130 часов, УП.02.Ритмика – 130 часов, УП.03.Гимнастика – 65 часов, УП.04.Классический танец – 1188 часов, УП.05.Народно-сценический танец – 396 часов, УП.06.Подготовка концертных номеров – 757 часов;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хореографического искусства – 115,5 часа.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 реализации программы «Хореографическое творчество» со сроком обучения 5 лет общий объем аудиторной нагрузки обязательной части составляет 2052,5 часа, в том числе по предметным областям (ПО) и учебным предметам (УП):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ПО.01.Хореографическое исполнительство: УП.01.Ритмика – 66 часов, УП.02.Гимнастика – 33 часа, УП.03.Классический танец – 924 часа, УП.04.Народно-сценический танец – 264 часа, УП.05.Подготовка концертных номеров – 462 часа;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ПО.02.Теория и история искусств: УП.01. – Слушание музыки и музыкальная грамота – 49,5 часа, УП.02.Музыкальная литература (зарубежная, отечественная) – 66 часов, УП.02.История хореографического искусства – 66 часов.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При реализации программы «Хореографическое творчество» с дополнительным годом обучения к ОП со сроком обучения 5 лет общий </w:t>
      </w: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объем аудиторной нагрузки обязательной части составляет 2470 часов, в том числе по предметным областям (ПО) и учебным предметам (УП):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ПО.01.Хореографическое исполнительство: УП.01.Ритмика – 66 часов, УП.02.Гимнастика – 33 часа, УП.03.Классический танец – 1089 часов, УП.04.Народно-сценический танец – 330 часов, УП.05.Подготовка концертных номеров – 561 час;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ПО.02.Теория и история искусств: УП.01. – Слушание музыки и музыкальная грамота – 49,5 часа, УП.02.Музыкальная литература (зарубежная, отечественная) – 66 часов, УП.02.История хореографического искусства – 115,5 часа.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образовательным учреждением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01789F" w:rsidRPr="0001789F" w:rsidRDefault="0001789F" w:rsidP="000178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педагогических работников.</w:t>
      </w:r>
    </w:p>
    <w:p w:rsidR="0001789F" w:rsidRPr="0001789F" w:rsidRDefault="0001789F" w:rsidP="0001789F">
      <w:pPr>
        <w:spacing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01789F" w:rsidRPr="0001789F" w:rsidRDefault="0001789F" w:rsidP="0001789F">
      <w:pPr>
        <w:spacing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>4.3. Объем максимальной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01789F" w:rsidRPr="0001789F" w:rsidRDefault="0001789F" w:rsidP="0001789F">
      <w:pPr>
        <w:spacing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bookmarkStart w:id="4" w:name="_Toc307513561"/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V</w:t>
      </w:r>
      <w:r w:rsidRPr="00017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. Требования к условиям реализации программы</w:t>
      </w:r>
      <w:bookmarkEnd w:id="4"/>
    </w:p>
    <w:p w:rsidR="0001789F" w:rsidRPr="0001789F" w:rsidRDefault="0001789F" w:rsidP="0001789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/>
          <w:sz w:val="28"/>
          <w:lang w:val="ru-RU" w:bidi="ar-SA"/>
        </w:rPr>
        <w:t>«Хореографическое творчество»</w:t>
      </w:r>
    </w:p>
    <w:p w:rsidR="0001789F" w:rsidRPr="0001789F" w:rsidRDefault="0001789F" w:rsidP="0001789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 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5.1. Требования к условиям реализации программы «Хореографическое творчество» представляют собой систему требований к учебно-методическим,  кадровым, финансовым, материально-техническим и иным условиям реализации программы «Хореографическое творчество» с целью достижения планируемых результатов освоения данной ОП.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выявления и развития одаренных детей в области хореографического искусства;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 искусства;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построения содержания программы «Хореографическое творчество» с учетом индивидуального развития детей, а также тех или иных особенностей субъекта Российской Федерации;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эффективного управления ОУ.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5.3. </w:t>
      </w:r>
      <w:r w:rsidRPr="0001789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 w:bidi="ar-SA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- 33 недели. При реализации программы «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Хореографическое творчество</w:t>
      </w:r>
      <w:r w:rsidRPr="0001789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 w:bidi="ar-SA"/>
        </w:rPr>
        <w:t xml:space="preserve">»  со сроком обучения 9 лет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 w:bidi="ar-SA"/>
        </w:rPr>
        <w:t>5.4.</w:t>
      </w:r>
      <w:r w:rsidRPr="0001789F">
        <w:rPr>
          <w:rFonts w:ascii="Times New Roman" w:eastAsia="Times New Roman" w:hAnsi="Times New Roman" w:cs="Times New Roman"/>
          <w:b/>
          <w:spacing w:val="-2"/>
          <w:sz w:val="28"/>
          <w:lang w:val="ru-RU" w:eastAsia="ru-RU" w:bidi="ar-SA"/>
        </w:rPr>
        <w:t xml:space="preserve">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учебном году 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5.5. Учебные предметы учебного плана и проведение консультаций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осуществляется в форме индивидуальных занятий, мелкогрупповых занятий (численностью  от 4 до 10 человек, по учебному предмету «Подготовка концертных номеров» - от 2-х человек), групповых занятий (численностью от 11 человек).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5.6. Обучающиеся, имеющие достаточный уровень знаний, умений и навыков имеют право на освоение программы «Хореографическое творчество»  по индивидуальному учебному плану. В выпускные классы (восьмой и девятый) поступление обучающихся не предусмотрено.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5.7. Программа «Хореографическое творчество» обеспечивается учебно-методической документацией по всем учебным предметам.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5.8.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5.9. Реализация программы «Хореографическое творчество»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годом обучения; 122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часа при реализации ОП со сроком обучения 5 лет и 148 часов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обучающихся проводится в счет аудиторного времени, предусмотренного на учебный предмет.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Фонды оценочных средств должны быть полными и адекватными отображениями настоящих ФГТ, соответствовать целям и задачам программы «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Хореографическое творчество</w:t>
      </w: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» и её учебному плану. Фонды оценочных средств призваны обеспечивать оценку качества приобретенных выпускником знаний, умений, навыков и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степень готовности выпускников к возможному продолжению профессионального образования в области хореографического искусства</w:t>
      </w:r>
      <w:r w:rsidRPr="0001789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5.11. Требования к содержанию итоговой аттестации обучающихся определяются ОУ на основании настоящих ФГТ.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Итоговая аттестация проводится в форме выпускных экзаменов: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1) Классический танец;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2) Народно-сценический танец;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История хореографического искусства.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По итогам выпускного экзамена выставляется оценка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Требования к выпускным экзаменам определяются ОУ самостоятельно. ОУ должны быть разработаны критерии оценок итоговой аттестации в соответствии с настоящими ФГТ.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 прохождении итоговой аттестации выпускник должен продемонстрировать знания, умения и навыки в соответствии с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программными требованиями, в том числе:</w:t>
      </w:r>
    </w:p>
    <w:p w:rsidR="0001789F" w:rsidRPr="0001789F" w:rsidRDefault="0001789F" w:rsidP="0001789F">
      <w:pPr>
        <w:widowControl w:val="0"/>
        <w:tabs>
          <w:tab w:val="num" w:pos="0"/>
          <w:tab w:val="left" w:pos="900"/>
        </w:tabs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Wingdings" w:eastAsia="Wingdings" w:hAnsi="Wingdings" w:cs="Wingdings"/>
          <w:sz w:val="28"/>
          <w:szCs w:val="28"/>
          <w:lang w:val="ru-RU" w:eastAsia="ru-RU" w:bidi="ar-SA"/>
        </w:rPr>
        <w:t></w:t>
      </w:r>
      <w:r w:rsidRPr="0001789F">
        <w:rPr>
          <w:rFonts w:ascii="Times New Roman" w:eastAsia="Wingdings" w:hAnsi="Times New Roman" w:cs="Times New Roman"/>
          <w:sz w:val="14"/>
          <w:szCs w:val="14"/>
          <w:lang w:val="ru-RU" w:eastAsia="ru-RU" w:bidi="ar-SA"/>
        </w:rPr>
        <w:t xml:space="preserve"> 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основных исторических периодов развития хореографического искусства во взаимосвязи с другими видами искусств;</w:t>
      </w:r>
    </w:p>
    <w:p w:rsidR="0001789F" w:rsidRPr="0001789F" w:rsidRDefault="0001789F" w:rsidP="0001789F">
      <w:pPr>
        <w:widowControl w:val="0"/>
        <w:tabs>
          <w:tab w:val="num" w:pos="0"/>
          <w:tab w:val="left" w:pos="900"/>
        </w:tabs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Wingdings" w:eastAsia="Wingdings" w:hAnsi="Wingdings" w:cs="Wingdings"/>
          <w:sz w:val="28"/>
          <w:szCs w:val="28"/>
          <w:lang w:val="ru-RU" w:eastAsia="ru-RU" w:bidi="ar-SA"/>
        </w:rPr>
        <w:t></w:t>
      </w:r>
      <w:r w:rsidRPr="0001789F">
        <w:rPr>
          <w:rFonts w:ascii="Times New Roman" w:eastAsia="Wingdings" w:hAnsi="Times New Roman" w:cs="Times New Roman"/>
          <w:sz w:val="14"/>
          <w:szCs w:val="14"/>
          <w:lang w:val="ru-RU" w:eastAsia="ru-RU" w:bidi="ar-SA"/>
        </w:rPr>
        <w:t xml:space="preserve"> 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знание профессиональной терминологии, хореографического репертуара;</w:t>
      </w:r>
    </w:p>
    <w:p w:rsidR="0001789F" w:rsidRPr="0001789F" w:rsidRDefault="0001789F" w:rsidP="0001789F">
      <w:pPr>
        <w:tabs>
          <w:tab w:val="left" w:pos="99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Wingdings" w:eastAsia="Wingdings" w:hAnsi="Wingdings" w:cs="Wingdings"/>
          <w:sz w:val="28"/>
          <w:szCs w:val="28"/>
          <w:lang w:val="ru-RU" w:eastAsia="ru-RU" w:bidi="ar-SA"/>
        </w:rPr>
        <w:t></w:t>
      </w:r>
      <w:r w:rsidRPr="0001789F">
        <w:rPr>
          <w:rFonts w:ascii="Times New Roman" w:eastAsia="Wingdings" w:hAnsi="Times New Roman" w:cs="Times New Roman"/>
          <w:sz w:val="14"/>
          <w:szCs w:val="14"/>
          <w:lang w:val="ru-RU" w:eastAsia="ru-RU" w:bidi="ar-SA"/>
        </w:rPr>
        <w:t xml:space="preserve">  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умение и</w:t>
      </w:r>
      <w:r w:rsidRPr="000178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сполнять различные виды танца: классический, народно-сценический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r w:rsidRPr="000178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</w:p>
    <w:p w:rsidR="0001789F" w:rsidRPr="0001789F" w:rsidRDefault="0001789F" w:rsidP="0001789F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Wingdings" w:eastAsia="Wingdings" w:hAnsi="Wingdings" w:cs="Wingdings"/>
          <w:sz w:val="28"/>
          <w:szCs w:val="28"/>
          <w:lang w:val="ru-RU" w:eastAsia="ru-RU" w:bidi="ar-SA"/>
        </w:rPr>
        <w:t></w:t>
      </w:r>
      <w:r w:rsidRPr="0001789F">
        <w:rPr>
          <w:rFonts w:ascii="Times New Roman" w:eastAsia="Wingdings" w:hAnsi="Times New Roman" w:cs="Times New Roman"/>
          <w:sz w:val="14"/>
          <w:szCs w:val="14"/>
          <w:lang w:val="ru-RU" w:eastAsia="ru-RU" w:bidi="ar-SA"/>
        </w:rPr>
        <w:t xml:space="preserve">  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навыки музыкально-пластического  интонирования;</w:t>
      </w:r>
    </w:p>
    <w:p w:rsidR="0001789F" w:rsidRPr="0001789F" w:rsidRDefault="0001789F" w:rsidP="0001789F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Wingdings" w:eastAsia="Wingdings" w:hAnsi="Wingdings" w:cs="Wingdings"/>
          <w:sz w:val="28"/>
          <w:szCs w:val="28"/>
          <w:lang w:val="ru-RU" w:eastAsia="ru-RU" w:bidi="ar-SA"/>
        </w:rPr>
        <w:t></w:t>
      </w:r>
      <w:r w:rsidRPr="0001789F">
        <w:rPr>
          <w:rFonts w:ascii="Times New Roman" w:eastAsia="Wingdings" w:hAnsi="Times New Roman" w:cs="Times New Roman"/>
          <w:sz w:val="14"/>
          <w:szCs w:val="14"/>
          <w:lang w:val="ru-RU" w:eastAsia="ru-RU" w:bidi="ar-SA"/>
        </w:rPr>
        <w:t xml:space="preserve">  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навыки публичных выступлений;</w:t>
      </w:r>
    </w:p>
    <w:p w:rsidR="0001789F" w:rsidRPr="0001789F" w:rsidRDefault="0001789F" w:rsidP="0001789F">
      <w:pPr>
        <w:widowControl w:val="0"/>
        <w:tabs>
          <w:tab w:val="num" w:pos="0"/>
          <w:tab w:val="left" w:pos="993"/>
        </w:tabs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Wingdings" w:eastAsia="Wingdings" w:hAnsi="Wingdings" w:cs="Wingdings"/>
          <w:sz w:val="28"/>
          <w:szCs w:val="28"/>
          <w:lang w:val="ru-RU" w:eastAsia="ru-RU" w:bidi="ar-SA"/>
        </w:rPr>
        <w:t></w:t>
      </w:r>
      <w:r w:rsidRPr="0001789F">
        <w:rPr>
          <w:rFonts w:ascii="Times New Roman" w:eastAsia="Wingdings" w:hAnsi="Times New Roman" w:cs="Times New Roman"/>
          <w:sz w:val="14"/>
          <w:szCs w:val="14"/>
          <w:lang w:val="ru-RU" w:eastAsia="ru-RU" w:bidi="ar-SA"/>
        </w:rPr>
        <w:t xml:space="preserve">  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кругозора в области хореографического искусства и культуры.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5.12. Реализация программы «Хореографическое творчество»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«Хореографическое творчество». 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5.13. Реализация программы «Хореографическое творчество» обеспечивается педагогическими работниками, имеющими среднее или высшее профессиональное образование, соответствующее профилю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ОУ должно создать условия для взаимодействия с другими ОУ,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«Хореографическое творчество», использования передовых педагогических технологий. 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5.14. Финансовые условия реализации программы «Хореографическое творчество» должны обеспечивать ОУ исполнение настоящих ФГТ.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реализации программы «Хореографическое творчество»  необходимо планировать работу концертмейстеров с учетом сложившихся традиций и методической целесообразности.</w:t>
      </w:r>
    </w:p>
    <w:p w:rsidR="0001789F" w:rsidRPr="0001789F" w:rsidRDefault="0001789F" w:rsidP="0001789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Аудиторные часы для концертмейстеров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100 процентов аудиторного учебного времени.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5.15. Материально-технические условия реализации программы «Хореографическое творчество» обеспечивают возможность достижения обучающимися результатов, установленных настоящими ФГТ.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01789F" w:rsidRPr="0001789F" w:rsidRDefault="0001789F" w:rsidP="0001789F">
      <w:pPr>
        <w:widowControl w:val="0"/>
        <w:tabs>
          <w:tab w:val="left" w:pos="36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Минимально необходимый для реализации программы «Хореографическое творчество» перечень учебных аудиторий, специализированных кабинетов и материально-технического обеспечения включает в себя:</w:t>
      </w:r>
    </w:p>
    <w:p w:rsidR="0001789F" w:rsidRPr="0001789F" w:rsidRDefault="0001789F" w:rsidP="0001789F">
      <w:pPr>
        <w:widowControl w:val="0"/>
        <w:tabs>
          <w:tab w:val="left" w:pos="36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театрально-концертный зал с пианино или роялем, пультами, светотехническим и звукотехническим оборудованием, </w:t>
      </w:r>
    </w:p>
    <w:p w:rsidR="0001789F" w:rsidRPr="0001789F" w:rsidRDefault="0001789F" w:rsidP="0001789F">
      <w:pPr>
        <w:widowControl w:val="0"/>
        <w:tabs>
          <w:tab w:val="left" w:pos="36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библиотеку, </w:t>
      </w:r>
    </w:p>
    <w:p w:rsidR="0001789F" w:rsidRPr="0001789F" w:rsidRDefault="0001789F" w:rsidP="0001789F">
      <w:pPr>
        <w:widowControl w:val="0"/>
        <w:tabs>
          <w:tab w:val="left" w:pos="36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01789F" w:rsidRPr="0001789F" w:rsidRDefault="0001789F" w:rsidP="0001789F">
      <w:pPr>
        <w:widowControl w:val="0"/>
        <w:tabs>
          <w:tab w:val="left" w:pos="36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учебные аудитории для групповых, мелкогрупповых и индивидуальных занятий, </w:t>
      </w:r>
    </w:p>
    <w:p w:rsidR="0001789F" w:rsidRPr="0001789F" w:rsidRDefault="0001789F" w:rsidP="0001789F">
      <w:pPr>
        <w:widowControl w:val="0"/>
        <w:tabs>
          <w:tab w:val="left" w:pos="36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1789F" w:rsidRPr="0001789F" w:rsidRDefault="0001789F" w:rsidP="0001789F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балетные залы площадью не менее 75 кв.м. (на 12-14 обучающихся), </w:t>
      </w: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размером 7м х 2м на одной стене;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раздевалки и душевые для обучающихся и преподавателей.  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Учебные аудитории для индивидуальных занятий должны иметь площадь не менее 6 кв.м.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Учебные аудитории, предназначенные для реализации учебных предметов «Слушание музыки и музыкальная грамота», «Музыкальная литература (зарубежная, отечественная)», «История хореографического искусства»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Учебные аудитории должны иметь звукоизоляцию.</w:t>
      </w:r>
    </w:p>
    <w:p w:rsidR="0001789F" w:rsidRPr="0001789F" w:rsidRDefault="0001789F" w:rsidP="0001789F">
      <w:pPr>
        <w:widowControl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178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ОУ создаются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ED6793" w:rsidRPr="0001789F" w:rsidRDefault="00ED6793">
      <w:pPr>
        <w:rPr>
          <w:lang w:val="ru-RU"/>
        </w:rPr>
      </w:pPr>
    </w:p>
    <w:sectPr w:rsidR="00ED6793" w:rsidRPr="0001789F" w:rsidSect="00ED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89F"/>
    <w:rsid w:val="0001789F"/>
    <w:rsid w:val="00512268"/>
    <w:rsid w:val="005479F1"/>
    <w:rsid w:val="00B67757"/>
    <w:rsid w:val="00E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F1"/>
  </w:style>
  <w:style w:type="paragraph" w:styleId="1">
    <w:name w:val="heading 1"/>
    <w:basedOn w:val="a"/>
    <w:next w:val="a"/>
    <w:link w:val="10"/>
    <w:uiPriority w:val="9"/>
    <w:qFormat/>
    <w:rsid w:val="005479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9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9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9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9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9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9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9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7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9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79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9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9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479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79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79F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479F1"/>
    <w:rPr>
      <w:b/>
      <w:bCs/>
      <w:spacing w:val="0"/>
    </w:rPr>
  </w:style>
  <w:style w:type="character" w:styleId="a9">
    <w:name w:val="Emphasis"/>
    <w:uiPriority w:val="20"/>
    <w:qFormat/>
    <w:rsid w:val="005479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79F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479F1"/>
  </w:style>
  <w:style w:type="paragraph" w:styleId="ac">
    <w:name w:val="List Paragraph"/>
    <w:basedOn w:val="a"/>
    <w:uiPriority w:val="34"/>
    <w:qFormat/>
    <w:rsid w:val="0054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79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479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79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79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479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479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479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479F1"/>
    <w:pPr>
      <w:outlineLvl w:val="9"/>
    </w:pPr>
  </w:style>
  <w:style w:type="paragraph" w:customStyle="1" w:styleId="style4">
    <w:name w:val="style4"/>
    <w:basedOn w:val="a"/>
    <w:rsid w:val="0001789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6">
    <w:name w:val="fontstyle16"/>
    <w:basedOn w:val="a0"/>
    <w:rsid w:val="0001789F"/>
  </w:style>
  <w:style w:type="paragraph" w:styleId="af5">
    <w:name w:val="Body Text Indent"/>
    <w:basedOn w:val="a"/>
    <w:link w:val="af6"/>
    <w:uiPriority w:val="99"/>
    <w:semiHidden/>
    <w:unhideWhenUsed/>
    <w:rsid w:val="0001789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1789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01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89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listparagraph">
    <w:name w:val="listparagraph"/>
    <w:basedOn w:val="a"/>
    <w:rsid w:val="0001789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5148</Words>
  <Characters>29350</Characters>
  <Application>Microsoft Office Word</Application>
  <DocSecurity>0</DocSecurity>
  <Lines>244</Lines>
  <Paragraphs>68</Paragraphs>
  <ScaleCrop>false</ScaleCrop>
  <Company>home</Company>
  <LinksUpToDate>false</LinksUpToDate>
  <CharactersWithSpaces>34430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1</cp:revision>
  <dcterms:created xsi:type="dcterms:W3CDTF">2012-11-08T19:38:00Z</dcterms:created>
  <dcterms:modified xsi:type="dcterms:W3CDTF">2012-11-08T19:40:00Z</dcterms:modified>
</cp:coreProperties>
</file>